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7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75"/>
      </w:tblGrid>
      <w:tr w:rsidR="00DD40F9" w:rsidTr="00A43268">
        <w:trPr>
          <w:trHeight w:hRule="exact" w:val="1344"/>
        </w:trPr>
        <w:tc>
          <w:tcPr>
            <w:tcW w:w="8275" w:type="dxa"/>
          </w:tcPr>
          <w:p w:rsidR="0013771E" w:rsidRPr="00A43268" w:rsidRDefault="00DD40F9" w:rsidP="00A43268">
            <w:pPr>
              <w:pStyle w:val="Heading2"/>
              <w:outlineLvl w:val="1"/>
            </w:pPr>
            <w:r w:rsidRPr="00A43268">
              <w:t>P</w:t>
            </w:r>
            <w:r w:rsidR="00A43268" w:rsidRPr="00A43268">
              <w:t>309</w:t>
            </w:r>
            <w:r w:rsidR="009E6A73" w:rsidRPr="00A43268">
              <w:t xml:space="preserve"> </w:t>
            </w:r>
            <w:r w:rsidR="0013771E" w:rsidRPr="00A43268">
              <w:t>‘</w:t>
            </w:r>
            <w:r w:rsidR="00A43268" w:rsidRPr="00A43268">
              <w:t>Facility to enable BSC Parties to select either replacement contract notifications or additional contract notifications’</w:t>
            </w:r>
          </w:p>
          <w:p w:rsidR="00A43268" w:rsidRDefault="00A43268" w:rsidP="00A43268"/>
          <w:p w:rsidR="00A43268" w:rsidRPr="00A43268" w:rsidRDefault="00A43268" w:rsidP="00A43268"/>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A43268">
                                    <w:t>309</w:t>
                                  </w:r>
                                  <w:r>
                                    <w:t xml:space="preserve"> Assessment</w:t>
                                  </w:r>
                                  <w:r w:rsidR="0062349A">
                                    <w:t xml:space="preserve"> Consultation</w:t>
                                  </w:r>
                                  <w:r>
                                    <w:t xml:space="preserve">’,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A43268" w:rsidP="00147011">
                                  <w:pPr>
                                    <w:pStyle w:val="Footer"/>
                                    <w:rPr>
                                      <w:spacing w:val="-8"/>
                                    </w:rPr>
                                  </w:pPr>
                                  <w:r>
                                    <w:rPr>
                                      <w:b/>
                                    </w:rPr>
                                    <w:t>Monday 13 October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A43268">
                              <w:t>309</w:t>
                            </w:r>
                            <w:r>
                              <w:t xml:space="preserve"> Assessment</w:t>
                            </w:r>
                            <w:r w:rsidR="0062349A">
                              <w:t xml:space="preserve"> Consultation</w:t>
                            </w:r>
                            <w:r>
                              <w:t xml:space="preserve">’,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A43268" w:rsidP="00147011">
                            <w:pPr>
                              <w:pStyle w:val="Footer"/>
                              <w:rPr>
                                <w:spacing w:val="-8"/>
                              </w:rPr>
                            </w:pPr>
                            <w:r>
                              <w:rPr>
                                <w:b/>
                              </w:rPr>
                              <w:t>Monday 13 October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A565FA" w:rsidP="0018445A">
            <w:pPr>
              <w:keepNext/>
              <w:spacing w:after="40"/>
              <w:ind w:left="113" w:right="113"/>
            </w:pPr>
            <w:r w:rsidRPr="00A565FA">
              <w:t xml:space="preserve">Do you agree with the Workgroup’s initial majority view that the P309 Proposed solution </w:t>
            </w:r>
            <w:r w:rsidRPr="00522987">
              <w:rPr>
                <w:b/>
              </w:rPr>
              <w:t>does not</w:t>
            </w:r>
            <w:r w:rsidRPr="00A565FA">
              <w:t xml:space="preserve"> better facilitate the Applicable BSC Objectives compared with the current baseline?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565FA" w:rsidRPr="004B6745" w:rsidTr="00901A35">
        <w:trPr>
          <w:cantSplit/>
          <w:trHeight w:hRule="exact" w:val="397"/>
          <w:tblHeader/>
        </w:trPr>
        <w:tc>
          <w:tcPr>
            <w:tcW w:w="8025" w:type="dxa"/>
            <w:gridSpan w:val="2"/>
            <w:tcBorders>
              <w:bottom w:val="single" w:sz="8" w:space="0" w:color="9A4D9E"/>
            </w:tcBorders>
            <w:shd w:val="clear" w:color="auto" w:fill="9A4D9E"/>
            <w:vAlign w:val="center"/>
          </w:tcPr>
          <w:p w:rsidR="00A565FA" w:rsidRPr="004B6745" w:rsidRDefault="00A565FA" w:rsidP="00A565FA">
            <w:pPr>
              <w:keepNext/>
              <w:spacing w:line="240" w:lineRule="auto"/>
              <w:ind w:left="113"/>
              <w:rPr>
                <w:b/>
                <w:color w:val="FFFFFF"/>
              </w:rPr>
            </w:pPr>
            <w:r>
              <w:rPr>
                <w:b/>
                <w:color w:val="FFFFFF"/>
              </w:rPr>
              <w:t xml:space="preserve">Question </w:t>
            </w:r>
            <w:r>
              <w:rPr>
                <w:b/>
                <w:color w:val="FFFFFF"/>
              </w:rPr>
              <w:t>2</w:t>
            </w:r>
          </w:p>
        </w:tc>
      </w:tr>
      <w:tr w:rsidR="00A565FA" w:rsidRPr="004850FA" w:rsidTr="00901A35">
        <w:trPr>
          <w:cantSplit/>
          <w:trHeight w:val="160"/>
        </w:trPr>
        <w:tc>
          <w:tcPr>
            <w:tcW w:w="6300" w:type="dxa"/>
            <w:tcBorders>
              <w:top w:val="single" w:sz="8" w:space="0" w:color="9A4D9E"/>
              <w:bottom w:val="single" w:sz="8" w:space="0" w:color="9A4D9E"/>
              <w:right w:val="single" w:sz="8" w:space="0" w:color="9A4D9E"/>
            </w:tcBorders>
          </w:tcPr>
          <w:p w:rsidR="00A565FA" w:rsidRPr="00522987" w:rsidRDefault="00522987" w:rsidP="00522987">
            <w:pPr>
              <w:pStyle w:val="Tablesubheading"/>
              <w:keepNext/>
              <w:spacing w:before="0" w:after="40" w:line="300" w:lineRule="atLeast"/>
              <w:ind w:right="113"/>
              <w:rPr>
                <w:color w:val="000000"/>
              </w:rPr>
            </w:pPr>
            <w:r w:rsidRPr="00276E1B">
              <w:rPr>
                <w:color w:val="000000"/>
              </w:rPr>
              <w:t xml:space="preserve">Do you agree with the Workgroup’s </w:t>
            </w:r>
            <w:r>
              <w:rPr>
                <w:color w:val="000000"/>
              </w:rPr>
              <w:t xml:space="preserve">initial unanimous </w:t>
            </w:r>
            <w:r w:rsidRPr="00276E1B">
              <w:rPr>
                <w:color w:val="000000"/>
              </w:rPr>
              <w:t>view that the P30</w:t>
            </w:r>
            <w:r>
              <w:rPr>
                <w:color w:val="000000"/>
              </w:rPr>
              <w:t>9</w:t>
            </w:r>
            <w:r w:rsidRPr="00276E1B">
              <w:rPr>
                <w:color w:val="000000"/>
              </w:rPr>
              <w:t xml:space="preserve"> Alternative solution </w:t>
            </w:r>
            <w:r w:rsidRPr="00B2383C">
              <w:rPr>
                <w:b/>
                <w:color w:val="000000"/>
              </w:rPr>
              <w:t>does</w:t>
            </w:r>
            <w:r w:rsidRPr="00276E1B">
              <w:rPr>
                <w:color w:val="000000"/>
              </w:rPr>
              <w:t xml:space="preserve"> better facilitate the Applicable BSC Objectives </w:t>
            </w:r>
            <w:r>
              <w:rPr>
                <w:color w:val="000000"/>
              </w:rPr>
              <w:t>compared with</w:t>
            </w:r>
            <w:r w:rsidRPr="00276E1B">
              <w:rPr>
                <w:color w:val="000000"/>
              </w:rPr>
              <w:t xml:space="preserve"> the current baseline?</w:t>
            </w:r>
          </w:p>
        </w:tc>
        <w:tc>
          <w:tcPr>
            <w:tcW w:w="1725" w:type="dxa"/>
            <w:tcBorders>
              <w:top w:val="single" w:sz="8" w:space="0" w:color="9A4D9E"/>
              <w:left w:val="single" w:sz="8" w:space="0" w:color="9A4D9E"/>
              <w:bottom w:val="single" w:sz="8" w:space="0" w:color="9A4D9E"/>
            </w:tcBorders>
          </w:tcPr>
          <w:p w:rsidR="00A565FA" w:rsidRPr="004850FA" w:rsidRDefault="00A565FA" w:rsidP="00901A3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565FA" w:rsidRPr="004B6745" w:rsidTr="00901A35">
        <w:trPr>
          <w:cantSplit/>
          <w:trHeight w:val="155"/>
        </w:trPr>
        <w:tc>
          <w:tcPr>
            <w:tcW w:w="8025" w:type="dxa"/>
            <w:gridSpan w:val="2"/>
            <w:tcBorders>
              <w:top w:val="single" w:sz="8" w:space="0" w:color="9A4D9E"/>
            </w:tcBorders>
          </w:tcPr>
          <w:p w:rsidR="00A565FA" w:rsidRPr="004B6745" w:rsidRDefault="00522987" w:rsidP="00901A35">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A565FA" w:rsidRPr="004850FA" w:rsidTr="00901A35">
        <w:trPr>
          <w:trHeight w:val="152"/>
        </w:trPr>
        <w:tc>
          <w:tcPr>
            <w:tcW w:w="8025" w:type="dxa"/>
            <w:gridSpan w:val="2"/>
          </w:tcPr>
          <w:p w:rsidR="00A565FA" w:rsidRPr="004850FA" w:rsidRDefault="00A565FA" w:rsidP="00901A3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565FA" w:rsidRDefault="00A565F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22987" w:rsidRPr="004B6745" w:rsidTr="00901A35">
        <w:trPr>
          <w:cantSplit/>
          <w:trHeight w:hRule="exact" w:val="397"/>
          <w:tblHeader/>
        </w:trPr>
        <w:tc>
          <w:tcPr>
            <w:tcW w:w="8025" w:type="dxa"/>
            <w:gridSpan w:val="2"/>
            <w:tcBorders>
              <w:bottom w:val="single" w:sz="8" w:space="0" w:color="9A4D9E"/>
            </w:tcBorders>
            <w:shd w:val="clear" w:color="auto" w:fill="9A4D9E"/>
            <w:vAlign w:val="center"/>
          </w:tcPr>
          <w:p w:rsidR="00522987" w:rsidRPr="004B6745" w:rsidRDefault="00522987" w:rsidP="00901A35">
            <w:pPr>
              <w:keepNext/>
              <w:spacing w:line="240" w:lineRule="auto"/>
              <w:ind w:left="113"/>
              <w:rPr>
                <w:b/>
                <w:color w:val="FFFFFF"/>
              </w:rPr>
            </w:pPr>
            <w:r>
              <w:rPr>
                <w:b/>
                <w:color w:val="FFFFFF"/>
              </w:rPr>
              <w:t xml:space="preserve">Question </w:t>
            </w:r>
            <w:r>
              <w:rPr>
                <w:b/>
                <w:color w:val="FFFFFF"/>
              </w:rPr>
              <w:t>3</w:t>
            </w:r>
          </w:p>
        </w:tc>
      </w:tr>
      <w:tr w:rsidR="00522987" w:rsidRPr="004850FA" w:rsidTr="00901A35">
        <w:trPr>
          <w:cantSplit/>
          <w:trHeight w:val="160"/>
        </w:trPr>
        <w:tc>
          <w:tcPr>
            <w:tcW w:w="6300" w:type="dxa"/>
            <w:tcBorders>
              <w:top w:val="single" w:sz="8" w:space="0" w:color="9A4D9E"/>
              <w:bottom w:val="single" w:sz="8" w:space="0" w:color="9A4D9E"/>
              <w:right w:val="single" w:sz="8" w:space="0" w:color="9A4D9E"/>
            </w:tcBorders>
          </w:tcPr>
          <w:p w:rsidR="00522987" w:rsidRPr="00522987" w:rsidRDefault="00522987" w:rsidP="00901A35">
            <w:pPr>
              <w:pStyle w:val="Tablesubheading"/>
              <w:keepNext/>
              <w:spacing w:before="0" w:after="40" w:line="300" w:lineRule="atLeast"/>
              <w:ind w:right="113"/>
              <w:rPr>
                <w:color w:val="000000"/>
              </w:rPr>
            </w:pPr>
            <w:r w:rsidRPr="00522987">
              <w:rPr>
                <w:color w:val="000000"/>
              </w:rPr>
              <w:t xml:space="preserve">Do you agree with the Workgroup’s initial majority view that the P309 Alternative solution </w:t>
            </w:r>
            <w:r w:rsidRPr="00522987">
              <w:rPr>
                <w:b/>
                <w:color w:val="000000"/>
              </w:rPr>
              <w:t>does</w:t>
            </w:r>
            <w:r w:rsidRPr="00522987">
              <w:rPr>
                <w:color w:val="000000"/>
              </w:rPr>
              <w:t xml:space="preserve"> better </w:t>
            </w:r>
            <w:proofErr w:type="gramStart"/>
            <w:r w:rsidRPr="00522987">
              <w:rPr>
                <w:color w:val="000000"/>
              </w:rPr>
              <w:t>facilitate</w:t>
            </w:r>
            <w:proofErr w:type="gramEnd"/>
            <w:r w:rsidRPr="00522987">
              <w:rPr>
                <w:color w:val="000000"/>
              </w:rPr>
              <w:t xml:space="preserve"> the Applicable BSC Objectives compared with the P309 Proposed solution?</w:t>
            </w:r>
          </w:p>
        </w:tc>
        <w:tc>
          <w:tcPr>
            <w:tcW w:w="1725" w:type="dxa"/>
            <w:tcBorders>
              <w:top w:val="single" w:sz="8" w:space="0" w:color="9A4D9E"/>
              <w:left w:val="single" w:sz="8" w:space="0" w:color="9A4D9E"/>
              <w:bottom w:val="single" w:sz="8" w:space="0" w:color="9A4D9E"/>
            </w:tcBorders>
          </w:tcPr>
          <w:p w:rsidR="00522987" w:rsidRPr="004850FA" w:rsidRDefault="00522987" w:rsidP="00901A3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22987" w:rsidRPr="004B6745" w:rsidTr="00901A35">
        <w:trPr>
          <w:cantSplit/>
          <w:trHeight w:val="155"/>
        </w:trPr>
        <w:tc>
          <w:tcPr>
            <w:tcW w:w="8025" w:type="dxa"/>
            <w:gridSpan w:val="2"/>
            <w:tcBorders>
              <w:top w:val="single" w:sz="8" w:space="0" w:color="9A4D9E"/>
            </w:tcBorders>
          </w:tcPr>
          <w:p w:rsidR="00522987" w:rsidRPr="004B6745" w:rsidRDefault="00522987" w:rsidP="00901A35">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522987" w:rsidRPr="004850FA" w:rsidTr="00901A35">
        <w:trPr>
          <w:trHeight w:val="152"/>
        </w:trPr>
        <w:tc>
          <w:tcPr>
            <w:tcW w:w="8025" w:type="dxa"/>
            <w:gridSpan w:val="2"/>
          </w:tcPr>
          <w:p w:rsidR="00522987" w:rsidRPr="004850FA" w:rsidRDefault="00522987" w:rsidP="00901A3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565FA" w:rsidRDefault="00A565F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522987"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522987" w:rsidP="0018445A">
            <w:pPr>
              <w:keepNext/>
              <w:spacing w:after="40"/>
              <w:ind w:left="113" w:right="113"/>
            </w:pPr>
            <w:r w:rsidRPr="00522987">
              <w:rPr>
                <w:color w:val="000000"/>
              </w:rPr>
              <w:t>Do you agree that the draft legal text in Attachment A delivers the intention of the P309 Proposed solution?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22987" w:rsidRPr="004B6745" w:rsidTr="00901A35">
        <w:trPr>
          <w:cantSplit/>
          <w:trHeight w:hRule="exact" w:val="397"/>
          <w:tblHeader/>
        </w:trPr>
        <w:tc>
          <w:tcPr>
            <w:tcW w:w="8025" w:type="dxa"/>
            <w:gridSpan w:val="2"/>
            <w:tcBorders>
              <w:bottom w:val="single" w:sz="8" w:space="0" w:color="9A4D9E"/>
            </w:tcBorders>
            <w:shd w:val="clear" w:color="auto" w:fill="9A4D9E"/>
            <w:vAlign w:val="center"/>
          </w:tcPr>
          <w:p w:rsidR="00522987" w:rsidRPr="004B6745" w:rsidRDefault="00522987" w:rsidP="00522987">
            <w:pPr>
              <w:keepNext/>
              <w:spacing w:line="240" w:lineRule="auto"/>
              <w:ind w:left="113"/>
              <w:rPr>
                <w:b/>
                <w:color w:val="FFFFFF"/>
              </w:rPr>
            </w:pPr>
            <w:r>
              <w:rPr>
                <w:b/>
                <w:color w:val="FFFFFF"/>
              </w:rPr>
              <w:t xml:space="preserve">Question </w:t>
            </w:r>
            <w:r>
              <w:rPr>
                <w:b/>
                <w:color w:val="FFFFFF"/>
              </w:rPr>
              <w:t>5</w:t>
            </w:r>
          </w:p>
        </w:tc>
      </w:tr>
      <w:tr w:rsidR="00522987" w:rsidRPr="004850FA" w:rsidTr="00901A35">
        <w:trPr>
          <w:cantSplit/>
          <w:trHeight w:val="160"/>
        </w:trPr>
        <w:tc>
          <w:tcPr>
            <w:tcW w:w="6300" w:type="dxa"/>
            <w:tcBorders>
              <w:top w:val="single" w:sz="8" w:space="0" w:color="9A4D9E"/>
              <w:bottom w:val="single" w:sz="8" w:space="0" w:color="9A4D9E"/>
              <w:right w:val="single" w:sz="8" w:space="0" w:color="9A4D9E"/>
            </w:tcBorders>
          </w:tcPr>
          <w:p w:rsidR="00522987" w:rsidRPr="004850FA" w:rsidRDefault="00522987" w:rsidP="00901A35">
            <w:pPr>
              <w:keepNext/>
              <w:spacing w:after="40"/>
              <w:ind w:left="113" w:right="113"/>
            </w:pPr>
            <w:r w:rsidRPr="00522987">
              <w:rPr>
                <w:color w:val="000000"/>
              </w:rPr>
              <w:t>Do you agree that the draft legal text in Attachment B delivers the intention of the P309 Alternative solution?</w:t>
            </w:r>
          </w:p>
        </w:tc>
        <w:tc>
          <w:tcPr>
            <w:tcW w:w="1725" w:type="dxa"/>
            <w:tcBorders>
              <w:top w:val="single" w:sz="8" w:space="0" w:color="9A4D9E"/>
              <w:left w:val="single" w:sz="8" w:space="0" w:color="9A4D9E"/>
              <w:bottom w:val="single" w:sz="8" w:space="0" w:color="9A4D9E"/>
            </w:tcBorders>
          </w:tcPr>
          <w:p w:rsidR="00522987" w:rsidRPr="004850FA" w:rsidRDefault="00522987" w:rsidP="00901A3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22987" w:rsidRPr="004B6745" w:rsidTr="00901A35">
        <w:trPr>
          <w:cantSplit/>
          <w:trHeight w:val="155"/>
        </w:trPr>
        <w:tc>
          <w:tcPr>
            <w:tcW w:w="8025" w:type="dxa"/>
            <w:gridSpan w:val="2"/>
            <w:tcBorders>
              <w:top w:val="single" w:sz="8" w:space="0" w:color="9A4D9E"/>
            </w:tcBorders>
          </w:tcPr>
          <w:p w:rsidR="00522987" w:rsidRPr="004B6745" w:rsidRDefault="00522987" w:rsidP="00901A35">
            <w:pPr>
              <w:keepNext/>
              <w:spacing w:after="40"/>
              <w:ind w:left="113" w:right="113"/>
              <w:rPr>
                <w:color w:val="008576"/>
              </w:rPr>
            </w:pPr>
            <w:r w:rsidRPr="00DF2645">
              <w:rPr>
                <w:color w:val="008576"/>
              </w:rPr>
              <w:t>Please provide your rationale</w:t>
            </w:r>
            <w:r>
              <w:rPr>
                <w:color w:val="008576"/>
              </w:rPr>
              <w:t>.</w:t>
            </w:r>
          </w:p>
        </w:tc>
      </w:tr>
      <w:tr w:rsidR="00522987" w:rsidRPr="004850FA" w:rsidTr="00901A35">
        <w:trPr>
          <w:trHeight w:val="152"/>
        </w:trPr>
        <w:tc>
          <w:tcPr>
            <w:tcW w:w="8025" w:type="dxa"/>
            <w:gridSpan w:val="2"/>
          </w:tcPr>
          <w:p w:rsidR="00522987" w:rsidRPr="004850FA" w:rsidRDefault="00522987" w:rsidP="00901A3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22987" w:rsidRDefault="00522987"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522987" w:rsidP="0018445A">
            <w:pPr>
              <w:keepNext/>
              <w:spacing w:line="240" w:lineRule="auto"/>
              <w:ind w:left="113"/>
              <w:rPr>
                <w:b/>
                <w:color w:val="FFFFFF"/>
              </w:rPr>
            </w:pPr>
            <w:r>
              <w:rPr>
                <w:b/>
                <w:color w:val="FFFFFF"/>
              </w:rPr>
              <w:t>Question 6</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522987">
            <w:pPr>
              <w:keepNext/>
              <w:spacing w:line="240" w:lineRule="auto"/>
              <w:ind w:left="113"/>
              <w:rPr>
                <w:b/>
                <w:color w:val="FFFFFF"/>
              </w:rPr>
            </w:pPr>
            <w:r>
              <w:rPr>
                <w:b/>
                <w:color w:val="FFFFFF"/>
              </w:rPr>
              <w:t xml:space="preserve">Question </w:t>
            </w:r>
            <w:r w:rsidR="00522987">
              <w:rPr>
                <w:b/>
                <w:color w:val="FFFFFF"/>
              </w:rPr>
              <w:t>7</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522987" w:rsidP="0018445A">
            <w:pPr>
              <w:keepNext/>
              <w:spacing w:after="40"/>
              <w:ind w:left="113" w:right="113"/>
            </w:pPr>
            <w:r w:rsidRPr="00522987">
              <w:t>Are there any other alternative solutions which would better facilitate the Applicable BSC Objectives?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522987" w:rsidP="0018445A">
            <w:pPr>
              <w:keepNext/>
              <w:spacing w:after="40"/>
              <w:ind w:left="113" w:right="113"/>
              <w:rPr>
                <w:color w:val="008576"/>
              </w:rPr>
            </w:pPr>
            <w:r w:rsidRPr="00522987">
              <w:rPr>
                <w:color w:val="008576"/>
              </w:rPr>
              <w:t>Please provide your rationale and, if ‘Yes’, please provide full details of your Alternative Modification(s) and your rationale as to why it/they better facilitate the Applicable BSC Objectives.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522987" w:rsidP="0018445A">
            <w:pPr>
              <w:keepNext/>
              <w:spacing w:line="240" w:lineRule="auto"/>
              <w:ind w:left="113"/>
              <w:rPr>
                <w:b/>
                <w:color w:val="FFFFFF"/>
              </w:rPr>
            </w:pPr>
            <w:r>
              <w:rPr>
                <w:b/>
                <w:color w:val="FFFFFF"/>
              </w:rPr>
              <w:t>Question 8</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522987" w:rsidP="0018445A">
            <w:pPr>
              <w:keepNext/>
              <w:spacing w:after="40"/>
              <w:ind w:left="113" w:right="113"/>
            </w:pPr>
            <w:r w:rsidRPr="00522987">
              <w:rPr>
                <w:color w:val="000000"/>
                <w:szCs w:val="20"/>
              </w:rPr>
              <w:t>Do you believe that you would utilise the retrospective element of the P309 Proposed solution?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035AF0" w:rsidRPr="00035AF0" w:rsidRDefault="00035AF0" w:rsidP="00035AF0">
            <w:pPr>
              <w:keepNext/>
              <w:spacing w:after="40"/>
              <w:ind w:left="113" w:right="113"/>
              <w:rPr>
                <w:color w:val="008576"/>
              </w:rPr>
            </w:pPr>
            <w:r w:rsidRPr="00035AF0">
              <w:rPr>
                <w:color w:val="008576"/>
              </w:rPr>
              <w:t>If so, please estimate the approximate number of changes you would envisage making and the earliest date for which you anticipate you might make a change, if possible.</w:t>
            </w:r>
          </w:p>
          <w:p w:rsidR="0062349A" w:rsidRPr="004B6745" w:rsidRDefault="00035AF0" w:rsidP="00035AF0">
            <w:pPr>
              <w:keepNext/>
              <w:spacing w:after="40"/>
              <w:ind w:left="113" w:right="113"/>
              <w:rPr>
                <w:color w:val="008576"/>
              </w:rPr>
            </w:pPr>
            <w:r w:rsidRPr="00035AF0">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18445A">
        <w:trPr>
          <w:cantSplit/>
          <w:trHeight w:hRule="exact" w:val="397"/>
          <w:tblHeader/>
        </w:trPr>
        <w:tc>
          <w:tcPr>
            <w:tcW w:w="8025" w:type="dxa"/>
            <w:tcBorders>
              <w:bottom w:val="single" w:sz="8" w:space="0" w:color="9A4D9E"/>
            </w:tcBorders>
            <w:shd w:val="clear" w:color="auto" w:fill="9A4D9E"/>
            <w:vAlign w:val="center"/>
          </w:tcPr>
          <w:p w:rsidR="0062349A" w:rsidRPr="004B6745" w:rsidRDefault="00035AF0" w:rsidP="0018445A">
            <w:pPr>
              <w:keepNext/>
              <w:spacing w:line="240" w:lineRule="auto"/>
              <w:ind w:left="113"/>
              <w:rPr>
                <w:b/>
                <w:color w:val="FFFFFF"/>
              </w:rPr>
            </w:pPr>
            <w:r>
              <w:rPr>
                <w:b/>
                <w:color w:val="FFFFFF"/>
              </w:rPr>
              <w:t>Question 9</w:t>
            </w:r>
          </w:p>
        </w:tc>
      </w:tr>
      <w:tr w:rsidR="0062349A" w:rsidRPr="004850FA" w:rsidTr="0018445A">
        <w:trPr>
          <w:cantSplit/>
          <w:trHeight w:val="160"/>
        </w:trPr>
        <w:tc>
          <w:tcPr>
            <w:tcW w:w="8025" w:type="dxa"/>
            <w:tcBorders>
              <w:top w:val="single" w:sz="8" w:space="0" w:color="9A4D9E"/>
              <w:bottom w:val="single" w:sz="8" w:space="0" w:color="9A4D9E"/>
            </w:tcBorders>
          </w:tcPr>
          <w:p w:rsidR="0062349A" w:rsidRPr="004850FA" w:rsidRDefault="00035AF0" w:rsidP="0018445A">
            <w:pPr>
              <w:keepNext/>
              <w:spacing w:after="40"/>
              <w:ind w:left="113" w:right="113"/>
              <w:rPr>
                <w:b/>
                <w:color w:val="9A4D9E"/>
                <w:szCs w:val="20"/>
              </w:rPr>
            </w:pPr>
            <w:r w:rsidRPr="00035AF0">
              <w:rPr>
                <w:color w:val="000000"/>
                <w:szCs w:val="20"/>
              </w:rPr>
              <w:t>Please indicate the impacts of the Proposed and Alternative solutions for P309 on your organisation, in particular any perceived lead time and costs.</w:t>
            </w:r>
          </w:p>
        </w:tc>
      </w:tr>
      <w:tr w:rsidR="0062349A" w:rsidRPr="004B6745" w:rsidTr="0018445A">
        <w:trPr>
          <w:cantSplit/>
          <w:trHeight w:val="155"/>
        </w:trPr>
        <w:tc>
          <w:tcPr>
            <w:tcW w:w="8025" w:type="dxa"/>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035AF0" w:rsidP="0018445A">
            <w:pPr>
              <w:keepNext/>
              <w:spacing w:line="240" w:lineRule="auto"/>
              <w:ind w:left="113"/>
              <w:rPr>
                <w:b/>
                <w:color w:val="FFFFFF"/>
              </w:rPr>
            </w:pPr>
            <w:r>
              <w:rPr>
                <w:b/>
                <w:color w:val="FFFFFF"/>
              </w:rPr>
              <w:t>Question 10</w:t>
            </w:r>
            <w:bookmarkStart w:id="1" w:name="_GoBack"/>
            <w:bookmarkEnd w:id="1"/>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522987">
            <w:pPr>
              <w:keepNext/>
              <w:spacing w:after="40"/>
              <w:ind w:left="113" w:right="113"/>
            </w:pPr>
            <w:r w:rsidRPr="004850FA">
              <w:t>Do you have any further comments on P</w:t>
            </w:r>
            <w:r w:rsidR="00522987">
              <w:rPr>
                <w:color w:val="000000"/>
                <w:szCs w:val="20"/>
              </w:rPr>
              <w:t>309</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A565FA">
        <w:t>309</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A565FA">
        <w:rPr>
          <w:b/>
        </w:rPr>
        <w:t>Monday 13 October 2014</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A565FA">
        <w:t>309</w:t>
      </w:r>
      <w:r>
        <w:t xml:space="preserve">, it will draft the Assessment Report, and present it to the Panel at its meeting on </w:t>
      </w:r>
      <w:r w:rsidR="00A565FA">
        <w:t>13 November 2014</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268" w:rsidRDefault="00A43268">
      <w:r>
        <w:separator/>
      </w:r>
    </w:p>
  </w:endnote>
  <w:endnote w:type="continuationSeparator" w:id="0">
    <w:p w:rsidR="00A43268" w:rsidRDefault="00A4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1A2C" w:rsidP="004C2248">
                                <w:pPr>
                                  <w:pStyle w:val="Footer"/>
                                  <w:spacing w:before="40"/>
                                </w:pPr>
                                <w:fldSimple w:instr=" DOCPROPERTY  Subject  \* MERGEFORMAT ">
                                  <w:r w:rsidR="001E4033">
                                    <w:t>P309</w:t>
                                  </w:r>
                                </w:fldSimple>
                                <w:r w:rsidR="00B62F07">
                                  <w:t xml:space="preserve"> </w:t>
                                </w:r>
                              </w:p>
                              <w:p w:rsidR="00B62F07" w:rsidRPr="005A342F" w:rsidRDefault="00035AF0" w:rsidP="004C2248">
                                <w:pPr>
                                  <w:pStyle w:val="Footer"/>
                                  <w:spacing w:before="40"/>
                                </w:pPr>
                                <w:r>
                                  <w:fldChar w:fldCharType="begin"/>
                                </w:r>
                                <w:r>
                                  <w:instrText xml:space="preserve"> DOCPROPERTY  Title  \* MERGEFORMAT </w:instrText>
                                </w:r>
                                <w:r>
                                  <w:fldChar w:fldCharType="separate"/>
                                </w:r>
                                <w:r w:rsidR="001E4033">
                                  <w:t>Assessment Procedure Consultation Questions</w:t>
                                </w:r>
                                <w:r>
                                  <w:fldChar w:fldCharType="end"/>
                                </w:r>
                              </w:p>
                            </w:tc>
                          </w:tr>
                          <w:tr w:rsidR="00B62F07">
                            <w:trPr>
                              <w:trHeight w:val="340"/>
                            </w:trPr>
                            <w:tc>
                              <w:tcPr>
                                <w:tcW w:w="2156" w:type="dxa"/>
                                <w:vAlign w:val="center"/>
                              </w:tcPr>
                              <w:p w:rsidR="00B62F07" w:rsidRPr="006C2760" w:rsidRDefault="00035AF0" w:rsidP="006C2760">
                                <w:pPr>
                                  <w:pStyle w:val="Footer"/>
                                </w:pPr>
                                <w:r>
                                  <w:fldChar w:fldCharType="begin"/>
                                </w:r>
                                <w:r>
                                  <w:instrText xml:space="preserve"> DOCPROPERTY  Date  \* MERGEFORMAT </w:instrText>
                                </w:r>
                                <w:r>
                                  <w:fldChar w:fldCharType="separate"/>
                                </w:r>
                                <w:r w:rsidR="001E4033">
                                  <w:t>22 September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35AF0">
                                  <w:fldChar w:fldCharType="begin"/>
                                </w:r>
                                <w:r w:rsidR="00035AF0">
                                  <w:instrText xml:space="preserve"> DOCPROPERTY  Version  \* MERGEFORMAT </w:instrText>
                                </w:r>
                                <w:r w:rsidR="00035AF0">
                                  <w:fldChar w:fldCharType="separate"/>
                                </w:r>
                                <w:r w:rsidR="001E4033">
                                  <w:t>1.0</w:t>
                                </w:r>
                                <w:r w:rsidR="00035AF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35AF0">
                                  <w:rPr>
                                    <w:noProof/>
                                  </w:rPr>
                                  <w:t>4</w:t>
                                </w:r>
                                <w:r w:rsidRPr="006C2760">
                                  <w:fldChar w:fldCharType="end"/>
                                </w:r>
                                <w:r w:rsidRPr="006C2760">
                                  <w:t xml:space="preserve"> of </w:t>
                                </w:r>
                                <w:fldSimple w:instr=" NUMPAGES ">
                                  <w:r w:rsidR="00035AF0">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E4033">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F1A2C" w:rsidP="004C2248">
                          <w:pPr>
                            <w:pStyle w:val="Footer"/>
                            <w:spacing w:before="40"/>
                          </w:pPr>
                          <w:fldSimple w:instr=" DOCPROPERTY  Subject  \* MERGEFORMAT ">
                            <w:r w:rsidR="001E4033">
                              <w:t>P309</w:t>
                            </w:r>
                          </w:fldSimple>
                          <w:r w:rsidR="00B62F07">
                            <w:t xml:space="preserve"> </w:t>
                          </w:r>
                        </w:p>
                        <w:p w:rsidR="00B62F07" w:rsidRPr="005A342F" w:rsidRDefault="00035AF0" w:rsidP="004C2248">
                          <w:pPr>
                            <w:pStyle w:val="Footer"/>
                            <w:spacing w:before="40"/>
                          </w:pPr>
                          <w:r>
                            <w:fldChar w:fldCharType="begin"/>
                          </w:r>
                          <w:r>
                            <w:instrText xml:space="preserve"> DOCPROPERTY  Title  \* MERGEFORMAT </w:instrText>
                          </w:r>
                          <w:r>
                            <w:fldChar w:fldCharType="separate"/>
                          </w:r>
                          <w:r w:rsidR="001E4033">
                            <w:t>Assessment Procedure Consultation Questions</w:t>
                          </w:r>
                          <w:r>
                            <w:fldChar w:fldCharType="end"/>
                          </w:r>
                        </w:p>
                      </w:tc>
                    </w:tr>
                    <w:tr w:rsidR="00B62F07">
                      <w:trPr>
                        <w:trHeight w:val="340"/>
                      </w:trPr>
                      <w:tc>
                        <w:tcPr>
                          <w:tcW w:w="2156" w:type="dxa"/>
                          <w:vAlign w:val="center"/>
                        </w:tcPr>
                        <w:p w:rsidR="00B62F07" w:rsidRPr="006C2760" w:rsidRDefault="00035AF0" w:rsidP="006C2760">
                          <w:pPr>
                            <w:pStyle w:val="Footer"/>
                          </w:pPr>
                          <w:r>
                            <w:fldChar w:fldCharType="begin"/>
                          </w:r>
                          <w:r>
                            <w:instrText xml:space="preserve"> DOCPROPERTY  Date  \* MERGEFORMAT </w:instrText>
                          </w:r>
                          <w:r>
                            <w:fldChar w:fldCharType="separate"/>
                          </w:r>
                          <w:r w:rsidR="001E4033">
                            <w:t>22 September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035AF0">
                            <w:fldChar w:fldCharType="begin"/>
                          </w:r>
                          <w:r w:rsidR="00035AF0">
                            <w:instrText xml:space="preserve"> DOCPROPERTY  Version  \* MERGEFORMAT </w:instrText>
                          </w:r>
                          <w:r w:rsidR="00035AF0">
                            <w:fldChar w:fldCharType="separate"/>
                          </w:r>
                          <w:r w:rsidR="001E4033">
                            <w:t>1.0</w:t>
                          </w:r>
                          <w:r w:rsidR="00035AF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35AF0">
                            <w:rPr>
                              <w:noProof/>
                            </w:rPr>
                            <w:t>4</w:t>
                          </w:r>
                          <w:r w:rsidRPr="006C2760">
                            <w:fldChar w:fldCharType="end"/>
                          </w:r>
                          <w:r w:rsidRPr="006C2760">
                            <w:t xml:space="preserve"> of </w:t>
                          </w:r>
                          <w:fldSimple w:instr=" NUMPAGES ">
                            <w:r w:rsidR="00035AF0">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1E4033">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5AF0" w:rsidP="007E327F">
                                <w:pPr>
                                  <w:pStyle w:val="Footer"/>
                                  <w:spacing w:before="40"/>
                                </w:pPr>
                                <w:r>
                                  <w:fldChar w:fldCharType="begin"/>
                                </w:r>
                                <w:r>
                                  <w:instrText xml:space="preserve"> DOCPROPERTY  Subject  \* MERGEFORMAT </w:instrText>
                                </w:r>
                                <w:r>
                                  <w:fldChar w:fldCharType="separate"/>
                                </w:r>
                                <w:r w:rsidR="001E4033">
                                  <w:t>P309</w:t>
                                </w:r>
                                <w:r>
                                  <w:fldChar w:fldCharType="end"/>
                                </w:r>
                                <w:r w:rsidR="00CE1BAD">
                                  <w:t xml:space="preserve"> </w:t>
                                </w:r>
                              </w:p>
                              <w:p w:rsidR="002A0E87" w:rsidRPr="005A342F" w:rsidRDefault="00035AF0" w:rsidP="007E327F">
                                <w:pPr>
                                  <w:pStyle w:val="Footer"/>
                                  <w:spacing w:before="40"/>
                                </w:pPr>
                                <w:r>
                                  <w:fldChar w:fldCharType="begin"/>
                                </w:r>
                                <w:r>
                                  <w:instrText xml:space="preserve"> DOCPROPERTY  Title  \* MERGEFORMAT </w:instrText>
                                </w:r>
                                <w:r>
                                  <w:fldChar w:fldCharType="separate"/>
                                </w:r>
                                <w:r w:rsidR="001E4033">
                                  <w:t>Assessment Procedure Consultation Questions</w:t>
                                </w:r>
                                <w:r>
                                  <w:fldChar w:fldCharType="end"/>
                                </w:r>
                              </w:p>
                            </w:tc>
                          </w:tr>
                          <w:tr w:rsidR="002A0E87">
                            <w:trPr>
                              <w:trHeight w:val="340"/>
                            </w:trPr>
                            <w:tc>
                              <w:tcPr>
                                <w:tcW w:w="2156" w:type="dxa"/>
                                <w:vAlign w:val="center"/>
                              </w:tcPr>
                              <w:p w:rsidR="002A0E87" w:rsidRPr="006C2760" w:rsidRDefault="00035AF0" w:rsidP="006C2760">
                                <w:pPr>
                                  <w:pStyle w:val="Footer"/>
                                </w:pPr>
                                <w:r>
                                  <w:fldChar w:fldCharType="begin"/>
                                </w:r>
                                <w:r>
                                  <w:instrText xml:space="preserve"> DOCPROPERTY  Date  \* MERGEFORMAT </w:instrText>
                                </w:r>
                                <w:r>
                                  <w:fldChar w:fldCharType="separate"/>
                                </w:r>
                                <w:r w:rsidR="001E4033">
                                  <w:t>22 September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35AF0">
                                  <w:fldChar w:fldCharType="begin"/>
                                </w:r>
                                <w:r w:rsidR="00035AF0">
                                  <w:instrText xml:space="preserve"> DOCPROPERTY  Version  \* MERGEFORMAT </w:instrText>
                                </w:r>
                                <w:r w:rsidR="00035AF0">
                                  <w:fldChar w:fldCharType="separate"/>
                                </w:r>
                                <w:r w:rsidR="001E4033">
                                  <w:t>1.0</w:t>
                                </w:r>
                                <w:r w:rsidR="00035AF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35AF0">
                                  <w:rPr>
                                    <w:noProof/>
                                  </w:rPr>
                                  <w:t>1</w:t>
                                </w:r>
                                <w:r w:rsidRPr="006C2760">
                                  <w:fldChar w:fldCharType="end"/>
                                </w:r>
                                <w:r w:rsidRPr="006C2760">
                                  <w:t xml:space="preserve"> of </w:t>
                                </w:r>
                                <w:fldSimple w:instr=" NUMPAGES ">
                                  <w:r w:rsidR="00035AF0">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E4033">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5AF0" w:rsidP="007E327F">
                          <w:pPr>
                            <w:pStyle w:val="Footer"/>
                            <w:spacing w:before="40"/>
                          </w:pPr>
                          <w:r>
                            <w:fldChar w:fldCharType="begin"/>
                          </w:r>
                          <w:r>
                            <w:instrText xml:space="preserve"> DOCPROPERTY  Subject  \* MERGEFORMAT </w:instrText>
                          </w:r>
                          <w:r>
                            <w:fldChar w:fldCharType="separate"/>
                          </w:r>
                          <w:r w:rsidR="001E4033">
                            <w:t>P309</w:t>
                          </w:r>
                          <w:r>
                            <w:fldChar w:fldCharType="end"/>
                          </w:r>
                          <w:r w:rsidR="00CE1BAD">
                            <w:t xml:space="preserve"> </w:t>
                          </w:r>
                        </w:p>
                        <w:p w:rsidR="002A0E87" w:rsidRPr="005A342F" w:rsidRDefault="00035AF0" w:rsidP="007E327F">
                          <w:pPr>
                            <w:pStyle w:val="Footer"/>
                            <w:spacing w:before="40"/>
                          </w:pPr>
                          <w:r>
                            <w:fldChar w:fldCharType="begin"/>
                          </w:r>
                          <w:r>
                            <w:instrText xml:space="preserve"> DOCPROPERTY  Title  \* MERGEFORMAT </w:instrText>
                          </w:r>
                          <w:r>
                            <w:fldChar w:fldCharType="separate"/>
                          </w:r>
                          <w:r w:rsidR="001E4033">
                            <w:t>Assessment Procedure Consultation Questions</w:t>
                          </w:r>
                          <w:r>
                            <w:fldChar w:fldCharType="end"/>
                          </w:r>
                        </w:p>
                      </w:tc>
                    </w:tr>
                    <w:tr w:rsidR="002A0E87">
                      <w:trPr>
                        <w:trHeight w:val="340"/>
                      </w:trPr>
                      <w:tc>
                        <w:tcPr>
                          <w:tcW w:w="2156" w:type="dxa"/>
                          <w:vAlign w:val="center"/>
                        </w:tcPr>
                        <w:p w:rsidR="002A0E87" w:rsidRPr="006C2760" w:rsidRDefault="00035AF0" w:rsidP="006C2760">
                          <w:pPr>
                            <w:pStyle w:val="Footer"/>
                          </w:pPr>
                          <w:r>
                            <w:fldChar w:fldCharType="begin"/>
                          </w:r>
                          <w:r>
                            <w:instrText xml:space="preserve"> DOCPROPERTY  Date  \* MERGEFORMAT </w:instrText>
                          </w:r>
                          <w:r>
                            <w:fldChar w:fldCharType="separate"/>
                          </w:r>
                          <w:r w:rsidR="001E4033">
                            <w:t>22 September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035AF0">
                            <w:fldChar w:fldCharType="begin"/>
                          </w:r>
                          <w:r w:rsidR="00035AF0">
                            <w:instrText xml:space="preserve"> DOCPROPERTY  Version  \* MERGEFORMAT </w:instrText>
                          </w:r>
                          <w:r w:rsidR="00035AF0">
                            <w:fldChar w:fldCharType="separate"/>
                          </w:r>
                          <w:r w:rsidR="001E4033">
                            <w:t>1.0</w:t>
                          </w:r>
                          <w:r w:rsidR="00035AF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35AF0">
                            <w:rPr>
                              <w:noProof/>
                            </w:rPr>
                            <w:t>1</w:t>
                          </w:r>
                          <w:r w:rsidRPr="006C2760">
                            <w:fldChar w:fldCharType="end"/>
                          </w:r>
                          <w:r w:rsidRPr="006C2760">
                            <w:t xml:space="preserve"> of </w:t>
                          </w:r>
                          <w:fldSimple w:instr=" NUMPAGES ">
                            <w:r w:rsidR="00035AF0">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1E4033">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268" w:rsidRDefault="00A43268">
      <w:r>
        <w:separator/>
      </w:r>
    </w:p>
  </w:footnote>
  <w:footnote w:type="continuationSeparator" w:id="0">
    <w:p w:rsidR="00A43268" w:rsidRDefault="00A43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w:drawing>
        <wp:anchor distT="0" distB="0" distL="114300" distR="114300" simplePos="0" relativeHeight="251666432" behindDoc="0" locked="1" layoutInCell="1" allowOverlap="1" wp14:anchorId="25ECF678" wp14:editId="0EB82A85">
          <wp:simplePos x="0" y="0"/>
          <wp:positionH relativeFrom="page">
            <wp:posOffset>5864860</wp:posOffset>
          </wp:positionH>
          <wp:positionV relativeFrom="page">
            <wp:posOffset>2203450</wp:posOffset>
          </wp:positionV>
          <wp:extent cx="1495425" cy="1466850"/>
          <wp:effectExtent l="0" t="0" r="9525" b="0"/>
          <wp:wrapNone/>
          <wp:docPr id="177" name="Picture 170" descr="Description: 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1" layoutInCell="1" allowOverlap="1" wp14:anchorId="5591C9DA" wp14:editId="54F98DC8">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" adj="-11796480,,5400" path="m89960,l1332230,r,l1332230,449790v,49684,-40276,89960,-89960,89960l,539750r,l,89960c,40276,40276,,89960,xe" fillcolor="#9a4d9e"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720283FA" wp14:editId="658E0D6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qlkyt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268"/>
    <w:rsid w:val="0000369D"/>
    <w:rsid w:val="00003B9E"/>
    <w:rsid w:val="0001303D"/>
    <w:rsid w:val="00013179"/>
    <w:rsid w:val="00016A1B"/>
    <w:rsid w:val="00016D3D"/>
    <w:rsid w:val="000205A9"/>
    <w:rsid w:val="00026907"/>
    <w:rsid w:val="00033152"/>
    <w:rsid w:val="00035A42"/>
    <w:rsid w:val="00035AF0"/>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4033"/>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2987"/>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268"/>
    <w:rsid w:val="00A43901"/>
    <w:rsid w:val="00A44AEF"/>
    <w:rsid w:val="00A52504"/>
    <w:rsid w:val="00A53996"/>
    <w:rsid w:val="00A565FA"/>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subheading">
    <w:name w:val="Table subheading"/>
    <w:basedOn w:val="Normal"/>
    <w:uiPriority w:val="99"/>
    <w:rsid w:val="00522987"/>
    <w:pPr>
      <w:spacing w:before="40" w:line="240" w:lineRule="auto"/>
      <w:ind w:left="11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subheading">
    <w:name w:val="Table subheading"/>
    <w:basedOn w:val="Normal"/>
    <w:uiPriority w:val="99"/>
    <w:rsid w:val="00522987"/>
    <w:pPr>
      <w:spacing w:before="40" w:line="240" w:lineRule="auto"/>
      <w:ind w:left="11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19</TotalTime>
  <Pages>4</Pages>
  <Words>778</Words>
  <Characters>5695</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Claire Anthony</dc:creator>
  <cp:keywords>PXXX Assessment Procedure Consultation Questions</cp:keywords>
  <cp:lastModifiedBy>Claire Anthony</cp:lastModifiedBy>
  <cp:revision>2</cp:revision>
  <cp:lastPrinted>2008-12-17T17:35:00Z</cp:lastPrinted>
  <dcterms:created xsi:type="dcterms:W3CDTF">2014-09-22T10:18:00Z</dcterms:created>
  <dcterms:modified xsi:type="dcterms:W3CDTF">2014-09-22T10:48:00Z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P309</vt:lpwstr>
  </property>
  <property fmtid="{D5CDD505-2E9C-101B-9397-08002B2CF9AE}" pid="4" name="Date">
    <vt:lpwstr>22 September 2014</vt:lpwstr>
  </property>
  <property fmtid="{D5CDD505-2E9C-101B-9397-08002B2CF9AE}" pid="5" name="Version">
    <vt:lpwstr>1.0</vt:lpwstr>
  </property>
</Properties>
</file>